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A24335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78172D" w:rsidRPr="0011606F" w:rsidRDefault="0011606F" w:rsidP="0011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4A4950"/>
          <w:sz w:val="26"/>
          <w:szCs w:val="26"/>
        </w:rPr>
      </w:pPr>
      <w:r>
        <w:rPr>
          <w:rFonts w:ascii="Times New Roman CYR" w:hAnsi="Times New Roman CYR" w:cs="Times New Roman CYR"/>
          <w:color w:val="4A4950"/>
          <w:sz w:val="26"/>
          <w:szCs w:val="26"/>
        </w:rPr>
        <w:t>29 и</w:t>
      </w:r>
      <w:r>
        <w:rPr>
          <w:rFonts w:ascii="Times New Roman CYR" w:hAnsi="Times New Roman CYR" w:cs="Times New Roman CYR"/>
          <w:color w:val="4A4950"/>
          <w:sz w:val="26"/>
          <w:szCs w:val="26"/>
        </w:rPr>
        <w:t xml:space="preserve">юля 2023 г. в 13 часа 52 минут </w:t>
      </w:r>
      <w:r>
        <w:rPr>
          <w:rFonts w:ascii="Times New Roman CYR" w:hAnsi="Times New Roman CYR" w:cs="Times New Roman CYR"/>
          <w:color w:val="4A4950"/>
          <w:sz w:val="26"/>
          <w:szCs w:val="26"/>
        </w:rPr>
        <w:t xml:space="preserve">на охранной стрелке </w:t>
      </w:r>
      <w:r>
        <w:rPr>
          <w:rFonts w:ascii="Times New Roman" w:hAnsi="Times New Roman" w:cs="Times New Roman"/>
          <w:color w:val="4A4950"/>
          <w:sz w:val="26"/>
          <w:szCs w:val="26"/>
        </w:rPr>
        <w:t xml:space="preserve">№ 22 </w:t>
      </w:r>
      <w:r>
        <w:rPr>
          <w:rFonts w:ascii="Times New Roman CYR" w:hAnsi="Times New Roman CYR" w:cs="Times New Roman CYR"/>
          <w:color w:val="4A4950"/>
          <w:sz w:val="26"/>
          <w:szCs w:val="26"/>
        </w:rPr>
        <w:t xml:space="preserve">железнодорожной станции </w:t>
      </w:r>
      <w:proofErr w:type="spellStart"/>
      <w:r>
        <w:rPr>
          <w:rFonts w:ascii="Times New Roman CYR" w:hAnsi="Times New Roman CYR" w:cs="Times New Roman CYR"/>
          <w:color w:val="4A4950"/>
          <w:sz w:val="26"/>
          <w:szCs w:val="26"/>
        </w:rPr>
        <w:t>Каликино</w:t>
      </w:r>
      <w:proofErr w:type="spellEnd"/>
      <w:r>
        <w:rPr>
          <w:rFonts w:ascii="Times New Roman CYR" w:hAnsi="Times New Roman CYR" w:cs="Times New Roman CYR"/>
          <w:color w:val="4A4950"/>
          <w:sz w:val="26"/>
          <w:szCs w:val="26"/>
        </w:rPr>
        <w:t xml:space="preserve"> Горьковской железной дороги допущен сход вагона </w:t>
      </w:r>
      <w:r>
        <w:rPr>
          <w:rFonts w:ascii="Times New Roman" w:hAnsi="Times New Roman" w:cs="Times New Roman"/>
          <w:color w:val="4A4950"/>
          <w:sz w:val="26"/>
          <w:szCs w:val="26"/>
        </w:rPr>
        <w:t xml:space="preserve">№64869613 </w:t>
      </w:r>
      <w:r>
        <w:rPr>
          <w:rFonts w:ascii="Times New Roman CYR" w:hAnsi="Times New Roman CYR" w:cs="Times New Roman CYR"/>
          <w:color w:val="4A4950"/>
          <w:sz w:val="26"/>
          <w:szCs w:val="26"/>
        </w:rPr>
        <w:t xml:space="preserve">в составе группы из 22 вагонов, самопроизвольно двигавшихся с пути необщего пользования </w:t>
      </w:r>
      <w:r>
        <w:rPr>
          <w:rFonts w:ascii="Times New Roman" w:hAnsi="Times New Roman" w:cs="Times New Roman"/>
          <w:color w:val="4A4950"/>
          <w:sz w:val="26"/>
          <w:szCs w:val="26"/>
        </w:rPr>
        <w:t xml:space="preserve">№3 </w:t>
      </w:r>
      <w:proofErr w:type="spellStart"/>
      <w:r>
        <w:rPr>
          <w:rFonts w:ascii="Times New Roman CYR" w:hAnsi="Times New Roman CYR" w:cs="Times New Roman CYR"/>
          <w:color w:val="4A4950"/>
          <w:sz w:val="26"/>
          <w:szCs w:val="26"/>
        </w:rPr>
        <w:t>Каликинского</w:t>
      </w:r>
      <w:proofErr w:type="spellEnd"/>
      <w:r>
        <w:rPr>
          <w:rFonts w:ascii="Times New Roman CYR" w:hAnsi="Times New Roman CYR" w:cs="Times New Roman CYR"/>
          <w:color w:val="4A4950"/>
          <w:sz w:val="26"/>
          <w:szCs w:val="26"/>
        </w:rPr>
        <w:t xml:space="preserve"> шпалопропиточного завода - филиала ОАО </w:t>
      </w:r>
      <w:r>
        <w:rPr>
          <w:rFonts w:ascii="Times New Roman" w:hAnsi="Times New Roman" w:cs="Times New Roman"/>
          <w:color w:val="4A4950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color w:val="4A4950"/>
          <w:sz w:val="26"/>
          <w:szCs w:val="26"/>
        </w:rPr>
        <w:t>БетЭлТранс</w:t>
      </w:r>
      <w:proofErr w:type="spellEnd"/>
      <w:r w:rsidRPr="0011606F">
        <w:rPr>
          <w:rFonts w:ascii="Times New Roman CYR" w:hAnsi="Times New Roman CYR" w:cs="Times New Roman CYR"/>
          <w:color w:val="4A4950"/>
          <w:sz w:val="26"/>
          <w:szCs w:val="26"/>
        </w:rPr>
        <w:t>»</w:t>
      </w:r>
      <w:r w:rsidRPr="0011606F">
        <w:rPr>
          <w:rFonts w:ascii="Times New Roman CYR" w:hAnsi="Times New Roman CYR" w:cs="Times New Roman CYR"/>
          <w:color w:val="4A4950"/>
          <w:sz w:val="26"/>
          <w:szCs w:val="26"/>
        </w:rPr>
        <w:t xml:space="preserve"> (</w:t>
      </w:r>
      <w:r w:rsidRPr="0011606F">
        <w:rPr>
          <w:rFonts w:ascii="Times New Roman CYR" w:hAnsi="Times New Roman CYR" w:cs="Times New Roman CYR"/>
          <w:color w:val="4A4950"/>
          <w:sz w:val="26"/>
          <w:szCs w:val="26"/>
        </w:rPr>
        <w:t>Нижегородская область, Борский район, сельский поселок Шпалозавода</w:t>
      </w:r>
      <w:r w:rsidRPr="0011606F">
        <w:rPr>
          <w:rFonts w:ascii="Times New Roman CYR" w:hAnsi="Times New Roman CYR" w:cs="Times New Roman CYR"/>
          <w:color w:val="4A4950"/>
          <w:sz w:val="26"/>
          <w:szCs w:val="26"/>
        </w:rPr>
        <w:t xml:space="preserve">). </w:t>
      </w:r>
      <w:r>
        <w:rPr>
          <w:rFonts w:ascii="Times New Roman CYR" w:hAnsi="Times New Roman CYR" w:cs="Times New Roman CYR"/>
          <w:color w:val="4A4950"/>
          <w:sz w:val="26"/>
          <w:szCs w:val="26"/>
        </w:rPr>
        <w:t>П</w:t>
      </w:r>
      <w:r>
        <w:rPr>
          <w:rFonts w:ascii="Times New Roman CYR" w:hAnsi="Times New Roman CYR" w:cs="Times New Roman CYR"/>
          <w:color w:val="4A4950"/>
          <w:sz w:val="26"/>
          <w:szCs w:val="26"/>
        </w:rPr>
        <w:t>орывы юго-восточного ветра до 24 м/с</w:t>
      </w:r>
      <w:r>
        <w:rPr>
          <w:rFonts w:ascii="Times New Roman CYR" w:hAnsi="Times New Roman CYR" w:cs="Times New Roman CYR"/>
          <w:color w:val="4A4950"/>
          <w:sz w:val="26"/>
          <w:szCs w:val="26"/>
        </w:rPr>
        <w:t xml:space="preserve"> оказали влияние </w:t>
      </w:r>
      <w:r>
        <w:rPr>
          <w:rFonts w:ascii="Times New Roman CYR" w:hAnsi="Times New Roman CYR" w:cs="Times New Roman CYR"/>
          <w:color w:val="4A4950"/>
          <w:sz w:val="26"/>
          <w:szCs w:val="26"/>
        </w:rPr>
        <w:t>на возникновение и последствия события</w:t>
      </w:r>
      <w:r>
        <w:rPr>
          <w:rFonts w:ascii="Times New Roman CYR" w:hAnsi="Times New Roman CYR" w:cs="Times New Roman CYR"/>
          <w:color w:val="4A4950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4B4A51"/>
          <w:sz w:val="26"/>
          <w:szCs w:val="26"/>
        </w:rPr>
        <w:t>В результате схода повреждены в</w:t>
      </w:r>
      <w:r>
        <w:rPr>
          <w:rFonts w:ascii="Times New Roman CYR" w:hAnsi="Times New Roman CYR" w:cs="Times New Roman CYR"/>
          <w:color w:val="4B4A51"/>
          <w:sz w:val="26"/>
          <w:szCs w:val="26"/>
        </w:rPr>
        <w:t xml:space="preserve">агоны </w:t>
      </w:r>
      <w:r>
        <w:rPr>
          <w:rFonts w:ascii="Times New Roman" w:hAnsi="Times New Roman" w:cs="Times New Roman"/>
          <w:color w:val="4B4A51"/>
          <w:sz w:val="26"/>
          <w:szCs w:val="26"/>
        </w:rPr>
        <w:t xml:space="preserve">№64869613 </w:t>
      </w:r>
      <w:r>
        <w:rPr>
          <w:rFonts w:ascii="Times New Roman CYR" w:hAnsi="Times New Roman CYR" w:cs="Times New Roman CYR"/>
          <w:color w:val="4B4A51"/>
          <w:sz w:val="26"/>
          <w:szCs w:val="26"/>
        </w:rPr>
        <w:t xml:space="preserve">и </w:t>
      </w:r>
      <w:r>
        <w:rPr>
          <w:rFonts w:ascii="Times New Roman CYR" w:hAnsi="Times New Roman CYR" w:cs="Times New Roman CYR"/>
          <w:color w:val="4B4A51"/>
          <w:sz w:val="26"/>
          <w:szCs w:val="26"/>
        </w:rPr>
        <w:t>№</w:t>
      </w:r>
      <w:r>
        <w:rPr>
          <w:rFonts w:ascii="Times New Roman CYR" w:hAnsi="Times New Roman CYR" w:cs="Times New Roman CYR"/>
          <w:color w:val="4B4A51"/>
          <w:sz w:val="26"/>
          <w:szCs w:val="26"/>
        </w:rPr>
        <w:t xml:space="preserve">61323556 </w:t>
      </w:r>
      <w:r>
        <w:rPr>
          <w:rFonts w:ascii="Times New Roman CYR" w:hAnsi="Times New Roman CYR" w:cs="Times New Roman CYR"/>
          <w:color w:val="4B4A51"/>
          <w:sz w:val="26"/>
          <w:szCs w:val="26"/>
        </w:rPr>
        <w:t>в объеме текущею отцепочн</w:t>
      </w:r>
      <w:r>
        <w:rPr>
          <w:rFonts w:ascii="Times New Roman CYR" w:hAnsi="Times New Roman CYR" w:cs="Times New Roman CYR"/>
          <w:color w:val="4B4A51"/>
          <w:sz w:val="26"/>
          <w:szCs w:val="26"/>
        </w:rPr>
        <w:t>ого ремонта.</w:t>
      </w:r>
      <w:r w:rsidR="00CF3B9C">
        <w:rPr>
          <w:rFonts w:ascii="Times New Roman CYR" w:hAnsi="Times New Roman CYR" w:cs="Times New Roman CYR"/>
          <w:color w:val="4B4A51"/>
          <w:sz w:val="26"/>
          <w:szCs w:val="26"/>
        </w:rPr>
        <w:t xml:space="preserve"> Причиной схода явились нарушения 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работник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ом пути необщего пользования КШПЗ,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 xml:space="preserve"> ответственны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м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 xml:space="preserve"> за правильность и надежность закрепления подвижного состава на пути необщего пользования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, в части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 xml:space="preserve"> 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неосуществления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 xml:space="preserve"> при возникновении сильного ветра проверк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и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 xml:space="preserve"> надёжности закрепления железнодорожного подвижного состава от самопроизвольного движения и н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е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 xml:space="preserve"> 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укладывания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 xml:space="preserve"> дополнительны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х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 xml:space="preserve"> тормозны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х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 xml:space="preserve"> башмак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ов</w:t>
      </w:r>
      <w:r w:rsidR="00CF3B9C">
        <w:rPr>
          <w:rFonts w:ascii="Times New Roman CYR" w:hAnsi="Times New Roman CYR" w:cs="Times New Roman CYR"/>
          <w:color w:val="4F4E55"/>
          <w:sz w:val="26"/>
          <w:szCs w:val="26"/>
        </w:rPr>
        <w:t>.</w:t>
      </w:r>
      <w:bookmarkStart w:id="0" w:name="_GoBack"/>
      <w:bookmarkEnd w:id="0"/>
    </w:p>
    <w:sectPr w:rsidR="0078172D" w:rsidRPr="0011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511FC"/>
    <w:rsid w:val="0011606F"/>
    <w:rsid w:val="00173D64"/>
    <w:rsid w:val="004F1D91"/>
    <w:rsid w:val="0051686B"/>
    <w:rsid w:val="006303EC"/>
    <w:rsid w:val="006E4B7C"/>
    <w:rsid w:val="008A28C4"/>
    <w:rsid w:val="009D45F7"/>
    <w:rsid w:val="00A342B5"/>
    <w:rsid w:val="00B012A8"/>
    <w:rsid w:val="00B90B93"/>
    <w:rsid w:val="00CF3B9C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5</cp:revision>
  <dcterms:created xsi:type="dcterms:W3CDTF">2023-10-16T07:54:00Z</dcterms:created>
  <dcterms:modified xsi:type="dcterms:W3CDTF">2023-10-16T08:33:00Z</dcterms:modified>
</cp:coreProperties>
</file>